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BF3B" w14:textId="77777777" w:rsidR="00B37257" w:rsidRDefault="00B37257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B11CD" w14:textId="77777777" w:rsidR="000D6533" w:rsidRDefault="000D6533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062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6436B75E" w14:textId="77777777" w:rsidR="00D2140C" w:rsidRDefault="00D2140C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57F72" w14:textId="77777777" w:rsidR="00A062C6" w:rsidRDefault="00F967FB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A062C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062C6">
        <w:rPr>
          <w:rFonts w:ascii="Times New Roman" w:hAnsi="Times New Roman" w:cs="Times New Roman"/>
          <w:sz w:val="24"/>
          <w:szCs w:val="24"/>
        </w:rPr>
        <w:t>……</w:t>
      </w:r>
    </w:p>
    <w:p w14:paraId="1396FA47" w14:textId="77777777" w:rsidR="00F967FB" w:rsidRDefault="00F967FB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220C42AC" w14:textId="77777777" w:rsidR="00F967FB" w:rsidRDefault="00F967FB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6681E5" w14:textId="77777777" w:rsidR="00A062C6" w:rsidRDefault="00A062C6" w:rsidP="00A062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921DFC" w14:textId="77777777" w:rsidR="00A062C6" w:rsidRDefault="00A062C6" w:rsidP="00A062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E9526B0" w14:textId="77777777" w:rsidR="00A062C6" w:rsidRDefault="00A062C6" w:rsidP="00A062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F9F51E" w14:textId="20B4536A" w:rsidR="00A062C6" w:rsidRDefault="00A062C6" w:rsidP="00A062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(nazwa, adres</w:t>
      </w:r>
      <w:r w:rsidR="0034307B">
        <w:rPr>
          <w:rFonts w:ascii="Times New Roman" w:hAnsi="Times New Roman" w:cs="Times New Roman"/>
          <w:sz w:val="24"/>
          <w:szCs w:val="24"/>
        </w:rPr>
        <w:t>, e-mail i</w:t>
      </w:r>
      <w:r>
        <w:rPr>
          <w:rFonts w:ascii="Times New Roman" w:hAnsi="Times New Roman" w:cs="Times New Roman"/>
          <w:sz w:val="24"/>
          <w:szCs w:val="24"/>
        </w:rPr>
        <w:t xml:space="preserve"> telefon Wykonawcy)</w:t>
      </w:r>
    </w:p>
    <w:p w14:paraId="423D6F2B" w14:textId="77777777" w:rsidR="000D6533" w:rsidRDefault="000D6533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E9458" w14:textId="77777777" w:rsidR="000D6533" w:rsidRDefault="00A062C6" w:rsidP="00A062C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OFERTOWY</w:t>
      </w:r>
    </w:p>
    <w:p w14:paraId="7AEDD7FF" w14:textId="77777777" w:rsidR="00A062C6" w:rsidRDefault="00A062C6" w:rsidP="00A06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43E49" w14:textId="77777777" w:rsidR="00A062C6" w:rsidRDefault="00A062C6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do złożenia oferty na:</w:t>
      </w:r>
    </w:p>
    <w:p w14:paraId="195638AF" w14:textId="77777777" w:rsidR="00A062C6" w:rsidRDefault="00A062C6" w:rsidP="00D2140C">
      <w:pPr>
        <w:pStyle w:val="Akapitzlist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„Remont generalny organów w Kościele parafialnym pw. Św. Apostołów Piotra i Pawła w Kaniem”</w:t>
      </w:r>
    </w:p>
    <w:p w14:paraId="1BC953F7" w14:textId="77777777" w:rsidR="00A062C6" w:rsidRDefault="00A062C6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5A6DBA9" w14:textId="77777777" w:rsidR="00A062C6" w:rsidRDefault="00A062C6" w:rsidP="00A062C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…………………………………zł, wartość podatku VAT …………………zł, cena brutto …………………………………zł (słownie …………………………………… …………………………………………………………………………………………...zł).</w:t>
      </w:r>
    </w:p>
    <w:p w14:paraId="3D45AD53" w14:textId="77777777" w:rsidR="00F967FB" w:rsidRDefault="00F967FB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postaci:</w:t>
      </w:r>
    </w:p>
    <w:p w14:paraId="35171535" w14:textId="60284F62" w:rsidR="00F967FB" w:rsidRDefault="00F967FB" w:rsidP="00F967F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istnienia firmy na rynku (w latach</w:t>
      </w:r>
      <w:r w:rsidR="00D949C9">
        <w:rPr>
          <w:rFonts w:ascii="Times New Roman" w:hAnsi="Times New Roman" w:cs="Times New Roman"/>
          <w:sz w:val="24"/>
          <w:szCs w:val="24"/>
        </w:rPr>
        <w:t xml:space="preserve"> lub miesiącach</w:t>
      </w:r>
      <w:r>
        <w:rPr>
          <w:rFonts w:ascii="Times New Roman" w:hAnsi="Times New Roman" w:cs="Times New Roman"/>
          <w:sz w:val="24"/>
          <w:szCs w:val="24"/>
        </w:rPr>
        <w:t>): ……………………………</w:t>
      </w:r>
    </w:p>
    <w:p w14:paraId="519553BE" w14:textId="77777777" w:rsidR="00F967FB" w:rsidRPr="005455B2" w:rsidRDefault="005455B2" w:rsidP="005455B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przynajmniej 3 remontów instrumentów wpisanych do rejestru i ewidencji zabytków w przeciągu ostatnich 15 lat</w:t>
      </w:r>
    </w:p>
    <w:p w14:paraId="3205BAF4" w14:textId="77777777" w:rsidR="00D30D07" w:rsidRDefault="00D949C9" w:rsidP="005455B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przeprowadzonych remontów z ich wyszczególnieniem </w:t>
      </w:r>
    </w:p>
    <w:p w14:paraId="51C4C373" w14:textId="43382C93" w:rsidR="00D30D07" w:rsidRDefault="00D949C9" w:rsidP="00D30D07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30D07">
        <w:rPr>
          <w:rFonts w:ascii="Times New Roman" w:hAnsi="Times New Roman" w:cs="Times New Roman"/>
          <w:sz w:val="24"/>
          <w:szCs w:val="24"/>
        </w:rPr>
        <w:t>np.:</w:t>
      </w:r>
      <w:r>
        <w:rPr>
          <w:rFonts w:ascii="Times New Roman" w:hAnsi="Times New Roman" w:cs="Times New Roman"/>
          <w:sz w:val="24"/>
          <w:szCs w:val="24"/>
        </w:rPr>
        <w:t xml:space="preserve"> nazwa instrumentu</w:t>
      </w:r>
      <w:r w:rsidR="00D30D0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miejscowość</w:t>
      </w:r>
      <w:r w:rsidR="00D30D0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rok/lata wykonania remont</w:t>
      </w:r>
      <w:r w:rsidR="00D30D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8BA706B" w14:textId="3EE0EE8C" w:rsidR="001111EE" w:rsidRDefault="00D30D07" w:rsidP="00D30D07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67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2.</w:t>
      </w:r>
      <w:r w:rsidR="00F967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67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5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5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949C9">
        <w:rPr>
          <w:rFonts w:ascii="Times New Roman" w:hAnsi="Times New Roman" w:cs="Times New Roman"/>
          <w:sz w:val="24"/>
          <w:szCs w:val="24"/>
        </w:rPr>
        <w:t>……………….</w:t>
      </w:r>
      <w:r w:rsidR="005455B2">
        <w:rPr>
          <w:rFonts w:ascii="Times New Roman" w:hAnsi="Times New Roman" w:cs="Times New Roman"/>
          <w:sz w:val="24"/>
          <w:szCs w:val="24"/>
        </w:rPr>
        <w:t>…</w:t>
      </w:r>
    </w:p>
    <w:p w14:paraId="7C574567" w14:textId="1AFBA6BC" w:rsidR="00D30D07" w:rsidRPr="005455B2" w:rsidRDefault="00D30D07" w:rsidP="00D30D07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5377B540" w14:textId="77777777" w:rsidR="00A062C6" w:rsidRDefault="00A062C6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treścią Zapytania ofertowego nr 1/2024 z dnia </w:t>
      </w:r>
      <w:r w:rsidR="00F967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0.09.2024 i akceptuję jego treść.</w:t>
      </w:r>
    </w:p>
    <w:p w14:paraId="3271462C" w14:textId="77777777" w:rsidR="00A062C6" w:rsidRDefault="00A062C6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określone przez Zamawiającego.</w:t>
      </w:r>
    </w:p>
    <w:p w14:paraId="3E9DCB5E" w14:textId="77777777" w:rsidR="00A062C6" w:rsidRDefault="00A062C6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</w:t>
      </w:r>
      <w:r w:rsidR="00091DD7">
        <w:rPr>
          <w:rFonts w:ascii="Times New Roman" w:hAnsi="Times New Roman" w:cs="Times New Roman"/>
          <w:sz w:val="24"/>
          <w:szCs w:val="24"/>
        </w:rPr>
        <w:t>, od których dane osobowe bezpośrednio lub pośrednio pozyskałem w celu ubiegania się o udzielenie zamówienia publicznego w niniejszym postępowaniu.</w:t>
      </w:r>
    </w:p>
    <w:p w14:paraId="468FB6A1" w14:textId="77777777" w:rsidR="00D2140C" w:rsidRDefault="00D2140C" w:rsidP="00D2140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(W przypadku, gdy Wykonawca nie przekazuje danych osobowych innych niż bezpośrednio jego dotyczących lub zachodzi wyłączenie stosowania obowiązku informacyjnego, stosownie do art. 13 lub art. 14 ust. 5 RODO treści oświadczenie Wykonawca nie składa, należy usunąć treść oświadczenie przez jego wykreślenie).</w:t>
      </w:r>
    </w:p>
    <w:p w14:paraId="125E2465" w14:textId="77777777" w:rsidR="00091DD7" w:rsidRDefault="00091DD7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 odpowiedzialności karnej, </w:t>
      </w:r>
      <w:r w:rsidR="00D2140C">
        <w:rPr>
          <w:rFonts w:ascii="Times New Roman" w:hAnsi="Times New Roman" w:cs="Times New Roman"/>
          <w:sz w:val="24"/>
          <w:szCs w:val="24"/>
        </w:rPr>
        <w:t>wynikającej z art. 297 Kodeksu Karnego, oświadczam, że nie zachodzą w stosunku do mnie przesłanki wykluczenia z postępowania na podstawie art. 7 ust. 1 Ustawy z dnia 13 kwietnia 2022 r. o szczególnych</w:t>
      </w:r>
      <w:r w:rsidR="00F55D9E">
        <w:rPr>
          <w:rFonts w:ascii="Times New Roman" w:hAnsi="Times New Roman" w:cs="Times New Roman"/>
          <w:sz w:val="24"/>
          <w:szCs w:val="24"/>
        </w:rPr>
        <w:t xml:space="preserve"> rozwiązaniach w zakresie przeciwdziałania wspieraniu agresji na Ukrainę oraz służących ochronie bezpieczeństwa narodowego (tj. Dz.U.2023 poz. 129, 185)</w:t>
      </w:r>
      <w:r w:rsidR="00F55D9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55D9E">
        <w:rPr>
          <w:rFonts w:ascii="Times New Roman" w:hAnsi="Times New Roman" w:cs="Times New Roman"/>
          <w:sz w:val="24"/>
          <w:szCs w:val="24"/>
        </w:rPr>
        <w:t>.</w:t>
      </w:r>
    </w:p>
    <w:p w14:paraId="40A6EB5E" w14:textId="77777777" w:rsidR="00D2140C" w:rsidRDefault="00D2140C" w:rsidP="00A062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 stanowiącego integralną część oferty są:</w:t>
      </w:r>
    </w:p>
    <w:p w14:paraId="5EA04339" w14:textId="77777777" w:rsidR="00F55D9E" w:rsidRDefault="00F55D9E" w:rsidP="00F55D9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</w:t>
      </w:r>
    </w:p>
    <w:p w14:paraId="453FC5E3" w14:textId="77777777" w:rsidR="00F55D9E" w:rsidRDefault="00F55D9E" w:rsidP="00F55D9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</w:t>
      </w:r>
      <w:r w:rsidR="00F967FB">
        <w:rPr>
          <w:rFonts w:ascii="Times New Roman" w:hAnsi="Times New Roman" w:cs="Times New Roman"/>
          <w:sz w:val="24"/>
          <w:szCs w:val="24"/>
        </w:rPr>
        <w:t>twierdzający</w:t>
      </w:r>
      <w:r>
        <w:rPr>
          <w:rFonts w:ascii="Times New Roman" w:hAnsi="Times New Roman" w:cs="Times New Roman"/>
          <w:sz w:val="24"/>
          <w:szCs w:val="24"/>
        </w:rPr>
        <w:t xml:space="preserve"> posiadani</w:t>
      </w:r>
      <w:r w:rsidR="00F967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uprawnień przez osoby biorące udział w realizacji zamówienia zgodnie z wymaganiami określonymi w art. 37a ust. 1 i 2 Ustawy o ochronie zabytków i opiece nad zabytkami (tj. Dz.U.2022 r. poz. 840 z późniejszymi zmianami)</w:t>
      </w:r>
    </w:p>
    <w:p w14:paraId="3A9769AF" w14:textId="2AEBABBB" w:rsidR="00F55D9E" w:rsidRPr="00F967FB" w:rsidRDefault="00F967FB" w:rsidP="00F967FB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posiadane doświadczenie</w:t>
      </w:r>
      <w:r w:rsidR="00D949C9">
        <w:rPr>
          <w:rFonts w:ascii="Times New Roman" w:hAnsi="Times New Roman" w:cs="Times New Roman"/>
          <w:sz w:val="24"/>
          <w:szCs w:val="24"/>
        </w:rPr>
        <w:t xml:space="preserve"> – udokumentowanie okresu istnienia firmy i dokumenty potwierdzające przeprowadzone remonty.</w:t>
      </w:r>
    </w:p>
    <w:p w14:paraId="5DBE3EB5" w14:textId="77777777" w:rsidR="00F967FB" w:rsidRDefault="00F967FB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88150" w14:textId="77777777" w:rsidR="00F55D9E" w:rsidRDefault="00F55D9E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D8EB" w14:textId="77777777" w:rsidR="00F55D9E" w:rsidRDefault="00F55D9E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F76B4" w14:textId="77777777" w:rsidR="00F55D9E" w:rsidRDefault="00F55D9E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AE3C" w14:textId="77777777" w:rsidR="00F55D9E" w:rsidRDefault="00F55D9E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BE85D" w14:textId="77777777" w:rsidR="00F55D9E" w:rsidRDefault="00F55D9E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40D5" w14:textId="77777777" w:rsidR="00F55D9E" w:rsidRDefault="00F55D9E" w:rsidP="00F55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E766" w14:textId="77777777" w:rsidR="00F55D9E" w:rsidRDefault="00F55D9E" w:rsidP="00F55D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7FEFA7D" w14:textId="77777777" w:rsidR="00F55D9E" w:rsidRPr="00F55D9E" w:rsidRDefault="00F55D9E" w:rsidP="00F55D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i podpis osoby uprawnionej)</w:t>
      </w:r>
    </w:p>
    <w:sectPr w:rsidR="00F55D9E" w:rsidRPr="00F55D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780D" w14:textId="77777777" w:rsidR="004B569B" w:rsidRDefault="004B569B" w:rsidP="000D6533">
      <w:pPr>
        <w:spacing w:after="0" w:line="240" w:lineRule="auto"/>
      </w:pPr>
      <w:r>
        <w:separator/>
      </w:r>
    </w:p>
  </w:endnote>
  <w:endnote w:type="continuationSeparator" w:id="0">
    <w:p w14:paraId="3A18342F" w14:textId="77777777" w:rsidR="004B569B" w:rsidRDefault="004B569B" w:rsidP="000D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2CB4" w14:textId="77777777" w:rsidR="004B569B" w:rsidRDefault="004B569B" w:rsidP="000D6533">
      <w:pPr>
        <w:spacing w:after="0" w:line="240" w:lineRule="auto"/>
      </w:pPr>
      <w:r>
        <w:separator/>
      </w:r>
    </w:p>
  </w:footnote>
  <w:footnote w:type="continuationSeparator" w:id="0">
    <w:p w14:paraId="32BEA105" w14:textId="77777777" w:rsidR="004B569B" w:rsidRDefault="004B569B" w:rsidP="000D6533">
      <w:pPr>
        <w:spacing w:after="0" w:line="240" w:lineRule="auto"/>
      </w:pPr>
      <w:r>
        <w:continuationSeparator/>
      </w:r>
    </w:p>
  </w:footnote>
  <w:footnote w:id="1">
    <w:p w14:paraId="5360363E" w14:textId="77777777" w:rsidR="00F55D9E" w:rsidRPr="00F55D9E" w:rsidRDefault="00F55D9E" w:rsidP="00F55D9E">
      <w:pPr>
        <w:spacing w:after="0" w:line="240" w:lineRule="auto"/>
        <w:ind w:left="1"/>
        <w:jc w:val="both"/>
        <w:rPr>
          <w:rFonts w:ascii="Times New Roman" w:eastAsia="Arial" w:hAnsi="Times New Roman" w:cs="Times New Roman"/>
          <w:i/>
          <w:color w:val="222222"/>
          <w:kern w:val="0"/>
          <w:sz w:val="20"/>
          <w:szCs w:val="20"/>
          <w:lang w:eastAsia="pl-PL"/>
          <w14:ligatures w14:val="none"/>
        </w:rPr>
      </w:pPr>
      <w:r w:rsidRPr="00F55D9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55D9E">
        <w:rPr>
          <w:rFonts w:ascii="Times New Roman" w:hAnsi="Times New Roman" w:cs="Times New Roman"/>
          <w:sz w:val="20"/>
          <w:szCs w:val="20"/>
        </w:rPr>
        <w:t xml:space="preserve"> 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 xml:space="preserve">Zgodnie z treścią art. 7 ust. 1 ustawy z dnia 13 kwietnia 2022 r. </w:t>
      </w:r>
      <w:r w:rsidRPr="00F55D9E">
        <w:rPr>
          <w:rFonts w:ascii="Times New Roman" w:eastAsia="Arial" w:hAnsi="Times New Roman" w:cs="Times New Roman"/>
          <w:i/>
          <w:color w:val="222222"/>
          <w:kern w:val="0"/>
          <w:sz w:val="20"/>
          <w:szCs w:val="20"/>
          <w:lang w:eastAsia="pl-PL"/>
          <w14:ligatures w14:val="none"/>
        </w:rPr>
        <w:t>o szczególnych rozwiązaniach w zakresie przeciwdziałania</w:t>
      </w:r>
      <w:r>
        <w:rPr>
          <w:rFonts w:ascii="Times New Roman" w:eastAsia="Arial" w:hAnsi="Times New Roman" w:cs="Times New Roman"/>
          <w:i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  <w:r w:rsidRPr="00F55D9E">
        <w:rPr>
          <w:rFonts w:ascii="Times New Roman" w:eastAsia="Arial" w:hAnsi="Times New Roman" w:cs="Times New Roman"/>
          <w:i/>
          <w:color w:val="222222"/>
          <w:kern w:val="0"/>
          <w:sz w:val="20"/>
          <w:szCs w:val="20"/>
          <w:lang w:eastAsia="pl-PL"/>
          <w14:ligatures w14:val="none"/>
        </w:rPr>
        <w:t>wspieraniu agresji na Ukrainę oraz służących ochronie bezpieczeństwa narodowego, zwanej dalej „ustawą”,</w:t>
      </w:r>
      <w:r>
        <w:rPr>
          <w:rFonts w:ascii="Times New Roman" w:eastAsia="Arial" w:hAnsi="Times New Roman" w:cs="Times New Roman"/>
          <w:i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 xml:space="preserve">z postępowania o udzielenie zamówienia publicznego lub konkursu prowadzonego na podstawie ustawy </w:t>
      </w:r>
      <w:proofErr w:type="spellStart"/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 xml:space="preserve"> wyklucza się:</w:t>
      </w:r>
    </w:p>
    <w:p w14:paraId="2D0DCB48" w14:textId="77777777" w:rsidR="00F55D9E" w:rsidRPr="005455B2" w:rsidRDefault="00F55D9E" w:rsidP="00F55D9E">
      <w:pPr>
        <w:numPr>
          <w:ilvl w:val="0"/>
          <w:numId w:val="3"/>
        </w:numPr>
        <w:tabs>
          <w:tab w:val="left" w:pos="195"/>
        </w:tabs>
        <w:spacing w:after="0" w:line="240" w:lineRule="auto"/>
        <w:jc w:val="both"/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</w:pP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wykonawcę oraz uczestnika konkursu wymienionego w wykazach określonych w rozporządzeniu 765/2006 i</w:t>
      </w:r>
      <w:r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rozporządzeniu 269/2014 albo wpisanego na listę na podstawie decyzji w sprawie wpisu na listę rozstrzygającej o</w:t>
      </w:r>
      <w:r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zastosowaniu środka, o którym mowa w art. 1 pkt 3 ustawy;</w:t>
      </w:r>
    </w:p>
    <w:p w14:paraId="053C4C12" w14:textId="77777777" w:rsidR="00F55D9E" w:rsidRPr="00F55D9E" w:rsidRDefault="00F55D9E" w:rsidP="00F55D9E">
      <w:pPr>
        <w:numPr>
          <w:ilvl w:val="0"/>
          <w:numId w:val="3"/>
        </w:numPr>
        <w:tabs>
          <w:tab w:val="left" w:pos="212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</w:pP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wykonawcę oraz uczestnika konkursu, którego beneficjentem rzeczywistym w rozumieniu ustawy z dnia 1</w:t>
      </w:r>
      <w:r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marca 2018 r. o przeciwdziałaniu praniu pieniędzy oraz finansowaniu terroryzmu (Dz. U. z 2022 r. poz. 593 i</w:t>
      </w:r>
      <w:r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art. 1 pkt 3 ustawy;</w:t>
      </w:r>
    </w:p>
    <w:p w14:paraId="753F09E1" w14:textId="77777777" w:rsidR="00F55D9E" w:rsidRPr="00F55D9E" w:rsidRDefault="00F55D9E" w:rsidP="00F55D9E">
      <w:pPr>
        <w:numPr>
          <w:ilvl w:val="0"/>
          <w:numId w:val="3"/>
        </w:numPr>
        <w:tabs>
          <w:tab w:val="left" w:pos="212"/>
        </w:tabs>
        <w:spacing w:after="0" w:line="240" w:lineRule="auto"/>
        <w:jc w:val="both"/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</w:pP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wykonawcę oraz uczestnika konkursu, którego jednostką dominującą w rozumieniu art. 3 ust. 1 pkt 37 ustawy z dnia 29 września 1994 r. o rachunkowości (Dz. U. z 2021 r. poz. 217, 2105 i 2106), jest podmiot wymieniony w</w:t>
      </w:r>
      <w:r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Pr="00F55D9E">
        <w:rPr>
          <w:rFonts w:ascii="Times New Roman" w:eastAsia="Arial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742C" w14:textId="77777777" w:rsidR="000D6533" w:rsidRDefault="000D6533">
    <w:pPr>
      <w:pStyle w:val="Nagwek"/>
    </w:pPr>
    <w:r>
      <w:t xml:space="preserve">   </w:t>
    </w:r>
    <w:r>
      <w:rPr>
        <w:noProof/>
      </w:rPr>
      <w:drawing>
        <wp:inline distT="0" distB="0" distL="0" distR="0" wp14:anchorId="57BCCDE3" wp14:editId="013372E2">
          <wp:extent cx="2121412" cy="740666"/>
          <wp:effectExtent l="0" t="0" r="0" b="2540"/>
          <wp:docPr id="8157797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779782" name="Obraz 815779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12" cy="74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2DCAED6B" wp14:editId="5D02E6E1">
          <wp:extent cx="1261630" cy="895350"/>
          <wp:effectExtent l="0" t="0" r="0" b="0"/>
          <wp:docPr id="379683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8315" name="Obraz 3796831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3" t="7601" r="28902" b="13711"/>
                  <a:stretch/>
                </pic:blipFill>
                <pic:spPr bwMode="auto">
                  <a:xfrm>
                    <a:off x="0" y="0"/>
                    <a:ext cx="1273504" cy="9037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89C6F4B4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ADC5110"/>
    <w:multiLevelType w:val="hybridMultilevel"/>
    <w:tmpl w:val="35624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212E6"/>
    <w:multiLevelType w:val="hybridMultilevel"/>
    <w:tmpl w:val="76228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F16A74"/>
    <w:multiLevelType w:val="hybridMultilevel"/>
    <w:tmpl w:val="270C3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3183">
    <w:abstractNumId w:val="2"/>
  </w:num>
  <w:num w:numId="2" w16cid:durableId="1326081759">
    <w:abstractNumId w:val="1"/>
  </w:num>
  <w:num w:numId="3" w16cid:durableId="457113896">
    <w:abstractNumId w:val="0"/>
  </w:num>
  <w:num w:numId="4" w16cid:durableId="559294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3"/>
    <w:rsid w:val="00091DD7"/>
    <w:rsid w:val="000D6533"/>
    <w:rsid w:val="001111EE"/>
    <w:rsid w:val="002844CA"/>
    <w:rsid w:val="0034307B"/>
    <w:rsid w:val="003959E3"/>
    <w:rsid w:val="00436387"/>
    <w:rsid w:val="004B569B"/>
    <w:rsid w:val="005455B2"/>
    <w:rsid w:val="00573D8B"/>
    <w:rsid w:val="006A5D72"/>
    <w:rsid w:val="006B5831"/>
    <w:rsid w:val="006C0401"/>
    <w:rsid w:val="007258F4"/>
    <w:rsid w:val="00725E27"/>
    <w:rsid w:val="00742F1F"/>
    <w:rsid w:val="00797B07"/>
    <w:rsid w:val="007A27C0"/>
    <w:rsid w:val="0080069A"/>
    <w:rsid w:val="008618A9"/>
    <w:rsid w:val="00A05E6E"/>
    <w:rsid w:val="00A062C6"/>
    <w:rsid w:val="00A752BA"/>
    <w:rsid w:val="00A81177"/>
    <w:rsid w:val="00A91B6E"/>
    <w:rsid w:val="00AD30FA"/>
    <w:rsid w:val="00B32463"/>
    <w:rsid w:val="00B37257"/>
    <w:rsid w:val="00CB4184"/>
    <w:rsid w:val="00D2140C"/>
    <w:rsid w:val="00D30D07"/>
    <w:rsid w:val="00D77282"/>
    <w:rsid w:val="00D949C9"/>
    <w:rsid w:val="00E3373F"/>
    <w:rsid w:val="00F55D9E"/>
    <w:rsid w:val="00F564B9"/>
    <w:rsid w:val="00F967FB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72AD8"/>
  <w15:chartTrackingRefBased/>
  <w15:docId w15:val="{7E5810D0-1749-4673-A934-41700EF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533"/>
  </w:style>
  <w:style w:type="paragraph" w:styleId="Stopka">
    <w:name w:val="footer"/>
    <w:basedOn w:val="Normalny"/>
    <w:link w:val="StopkaZnak"/>
    <w:uiPriority w:val="99"/>
    <w:unhideWhenUsed/>
    <w:rsid w:val="000D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533"/>
  </w:style>
  <w:style w:type="paragraph" w:styleId="Akapitzlist">
    <w:name w:val="List Paragraph"/>
    <w:basedOn w:val="Normalny"/>
    <w:uiPriority w:val="34"/>
    <w:qFormat/>
    <w:rsid w:val="007258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6E"/>
    <w:rPr>
      <w:vertAlign w:val="superscript"/>
    </w:rPr>
  </w:style>
  <w:style w:type="table" w:styleId="Tabela-Siatka">
    <w:name w:val="Table Grid"/>
    <w:basedOn w:val="Standardowy"/>
    <w:uiPriority w:val="39"/>
    <w:rsid w:val="00A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EB7B-6E90-4AA4-B638-4B033618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Łopacińska</dc:creator>
  <cp:keywords/>
  <dc:description/>
  <cp:lastModifiedBy>Aleksandra Słomczyńska</cp:lastModifiedBy>
  <cp:revision>10</cp:revision>
  <dcterms:created xsi:type="dcterms:W3CDTF">2024-09-12T08:37:00Z</dcterms:created>
  <dcterms:modified xsi:type="dcterms:W3CDTF">2024-09-27T08:36:00Z</dcterms:modified>
</cp:coreProperties>
</file>